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893" w:rsidRDefault="00841893" w:rsidP="00841893">
      <w:pPr>
        <w:autoSpaceDE w:val="0"/>
        <w:autoSpaceDN w:val="0"/>
        <w:adjustRightInd w:val="0"/>
        <w:spacing w:before="32" w:after="0" w:line="240" w:lineRule="auto"/>
        <w:ind w:left="1934" w:right="-20"/>
        <w:rPr>
          <w:rFonts w:ascii="Times New Roman" w:hAnsi="Times New Roman" w:cs="Times New Roman"/>
          <w:sz w:val="20"/>
          <w:szCs w:val="20"/>
        </w:rPr>
      </w:pPr>
      <w:r w:rsidRPr="005C37A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</w:t>
      </w:r>
      <w:r w:rsidR="005C37A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21D61F3" wp14:editId="4C4390C7">
            <wp:extent cx="1209675" cy="38608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38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37A3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841893" w:rsidRDefault="00841893" w:rsidP="00841893">
      <w:pPr>
        <w:autoSpaceDE w:val="0"/>
        <w:autoSpaceDN w:val="0"/>
        <w:adjustRightInd w:val="0"/>
        <w:spacing w:before="4" w:after="0" w:line="110" w:lineRule="exact"/>
        <w:rPr>
          <w:rFonts w:ascii="Times New Roman" w:hAnsi="Times New Roman" w:cs="Times New Roman"/>
          <w:sz w:val="11"/>
          <w:szCs w:val="11"/>
        </w:rPr>
      </w:pPr>
    </w:p>
    <w:p w:rsidR="00236006" w:rsidRDefault="00236006">
      <w:pPr>
        <w:rPr>
          <w:color w:val="000000"/>
        </w:rPr>
      </w:pPr>
    </w:p>
    <w:p w:rsidR="00236006" w:rsidRDefault="00CB706C">
      <w:pPr>
        <w:rPr>
          <w:b/>
          <w:color w:val="000000"/>
          <w:sz w:val="32"/>
          <w:szCs w:val="32"/>
        </w:rPr>
      </w:pPr>
      <w:r w:rsidRPr="00CB706C">
        <w:rPr>
          <w:b/>
          <w:color w:val="000000"/>
          <w:sz w:val="32"/>
          <w:szCs w:val="32"/>
        </w:rPr>
        <w:t>Детали машин (4-е издание)</w:t>
      </w:r>
    </w:p>
    <w:p w:rsidR="004B0F07" w:rsidRDefault="00CB706C" w:rsidP="00CB706C">
      <w:pPr>
        <w:spacing w:before="100" w:beforeAutospacing="1" w:after="100" w:afterAutospacing="1" w:line="240" w:lineRule="auto"/>
        <w:outlineLvl w:val="0"/>
        <w:rPr>
          <w:color w:val="000000"/>
        </w:rPr>
      </w:pPr>
      <w:bookmarkStart w:id="0" w:name="_GoBack"/>
      <w:r>
        <w:rPr>
          <w:rFonts w:ascii="Arial" w:hAnsi="Arial" w:cs="Arial"/>
          <w:noProof/>
          <w:color w:val="666666"/>
          <w:sz w:val="18"/>
          <w:szCs w:val="1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51435</wp:posOffset>
            </wp:positionV>
            <wp:extent cx="2114550" cy="3080385"/>
            <wp:effectExtent l="0" t="0" r="0" b="5715"/>
            <wp:wrapTight wrapText="bothSides">
              <wp:wrapPolygon edited="0">
                <wp:start x="0" y="0"/>
                <wp:lineTo x="0" y="21506"/>
                <wp:lineTo x="21405" y="21506"/>
                <wp:lineTo x="21405" y="0"/>
                <wp:lineTo x="0" y="0"/>
              </wp:wrapPolygon>
            </wp:wrapTight>
            <wp:docPr id="2" name="TB_Image" descr="http://baumanpress.ru/books/481/481b.jpg">
              <a:hlinkClick xmlns:a="http://schemas.openxmlformats.org/drawingml/2006/main" r:id="" tooltip="Close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B_Image" descr="http://baumanpress.ru/books/481/481b.jpg">
                      <a:hlinkClick r:id="" tooltip="Close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308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CB706C">
        <w:rPr>
          <w:color w:val="000000"/>
        </w:rPr>
        <w:t>Автор</w:t>
      </w:r>
      <w:proofErr w:type="gramStart"/>
      <w:r w:rsidRPr="00CB706C">
        <w:rPr>
          <w:color w:val="000000"/>
        </w:rPr>
        <w:t xml:space="preserve"> П</w:t>
      </w:r>
      <w:proofErr w:type="gramEnd"/>
      <w:r w:rsidRPr="00CB706C">
        <w:rPr>
          <w:color w:val="000000"/>
        </w:rPr>
        <w:t xml:space="preserve">од редакцией О.А. </w:t>
      </w:r>
      <w:proofErr w:type="spellStart"/>
      <w:r w:rsidRPr="00CB706C">
        <w:rPr>
          <w:color w:val="000000"/>
        </w:rPr>
        <w:t>Ряховского</w:t>
      </w:r>
      <w:proofErr w:type="spellEnd"/>
      <w:r w:rsidR="004B0F07">
        <w:rPr>
          <w:color w:val="000000"/>
        </w:rPr>
        <w:t xml:space="preserve">                                       </w:t>
      </w:r>
      <w:r w:rsidRPr="00CB706C">
        <w:rPr>
          <w:color w:val="000000"/>
        </w:rPr>
        <w:t xml:space="preserve"> Год 2014 </w:t>
      </w:r>
      <w:r w:rsidR="004B0F07">
        <w:rPr>
          <w:color w:val="000000"/>
        </w:rPr>
        <w:t xml:space="preserve">                                                                                               </w:t>
      </w:r>
      <w:r w:rsidRPr="00CB706C">
        <w:rPr>
          <w:color w:val="000000"/>
        </w:rPr>
        <w:t xml:space="preserve">Тип издания Учебник </w:t>
      </w:r>
      <w:r w:rsidR="004B0F07">
        <w:rPr>
          <w:color w:val="000000"/>
        </w:rPr>
        <w:t xml:space="preserve">                                                                  </w:t>
      </w:r>
      <w:r w:rsidRPr="00CB706C">
        <w:rPr>
          <w:color w:val="000000"/>
        </w:rPr>
        <w:t xml:space="preserve">Тираж 2000 </w:t>
      </w:r>
      <w:r w:rsidR="004B0F07">
        <w:rPr>
          <w:color w:val="000000"/>
        </w:rPr>
        <w:t xml:space="preserve">                                                                                             </w:t>
      </w:r>
      <w:r w:rsidRPr="00CB706C">
        <w:rPr>
          <w:color w:val="000000"/>
        </w:rPr>
        <w:t xml:space="preserve">Объем 472 стр. / 29 </w:t>
      </w:r>
      <w:proofErr w:type="spellStart"/>
      <w:r w:rsidRPr="00CB706C">
        <w:rPr>
          <w:color w:val="000000"/>
        </w:rPr>
        <w:t>п.л</w:t>
      </w:r>
      <w:proofErr w:type="spellEnd"/>
      <w:r w:rsidRPr="00CB706C">
        <w:rPr>
          <w:color w:val="000000"/>
        </w:rPr>
        <w:t xml:space="preserve">. </w:t>
      </w:r>
      <w:r w:rsidR="004B0F07">
        <w:rPr>
          <w:color w:val="000000"/>
        </w:rPr>
        <w:t xml:space="preserve">                                                          </w:t>
      </w:r>
      <w:r w:rsidRPr="00CB706C">
        <w:rPr>
          <w:color w:val="000000"/>
        </w:rPr>
        <w:t xml:space="preserve">Формат 60x90/16 </w:t>
      </w:r>
      <w:r w:rsidR="00B66D92">
        <w:rPr>
          <w:color w:val="000000"/>
        </w:rPr>
        <w:t xml:space="preserve">                                                                                </w:t>
      </w:r>
      <w:r w:rsidRPr="00CB706C">
        <w:rPr>
          <w:color w:val="000000"/>
        </w:rPr>
        <w:t xml:space="preserve">ISBN 978-5-7038-3939-3 </w:t>
      </w:r>
    </w:p>
    <w:p w:rsidR="00CB706C" w:rsidRDefault="00CB706C" w:rsidP="00CB706C">
      <w:pPr>
        <w:spacing w:before="100" w:beforeAutospacing="1" w:after="100" w:afterAutospacing="1" w:line="240" w:lineRule="auto"/>
        <w:outlineLvl w:val="0"/>
        <w:rPr>
          <w:color w:val="000000"/>
        </w:rPr>
      </w:pPr>
      <w:r w:rsidRPr="00CB706C">
        <w:rPr>
          <w:color w:val="000000"/>
        </w:rPr>
        <w:t>Цена 286 руб.</w:t>
      </w:r>
    </w:p>
    <w:p w:rsidR="00CB706C" w:rsidRPr="004B0F07" w:rsidRDefault="00CB706C" w:rsidP="00CB706C">
      <w:pPr>
        <w:pStyle w:val="a6"/>
        <w:rPr>
          <w:color w:val="000000"/>
          <w:sz w:val="20"/>
          <w:szCs w:val="20"/>
        </w:rPr>
      </w:pPr>
    </w:p>
    <w:p w:rsidR="00CB706C" w:rsidRPr="004B0F07" w:rsidRDefault="00CB706C" w:rsidP="00CB706C">
      <w:pPr>
        <w:pStyle w:val="a6"/>
        <w:rPr>
          <w:color w:val="000000"/>
          <w:sz w:val="20"/>
          <w:szCs w:val="20"/>
        </w:rPr>
      </w:pPr>
    </w:p>
    <w:p w:rsidR="00CB706C" w:rsidRPr="004B0F07" w:rsidRDefault="00CB706C" w:rsidP="00CB706C">
      <w:pPr>
        <w:pStyle w:val="a6"/>
        <w:rPr>
          <w:color w:val="000000"/>
          <w:sz w:val="20"/>
          <w:szCs w:val="20"/>
        </w:rPr>
      </w:pPr>
    </w:p>
    <w:p w:rsidR="00CB706C" w:rsidRPr="004B0F07" w:rsidRDefault="00CB706C" w:rsidP="00CB706C">
      <w:pPr>
        <w:pStyle w:val="a6"/>
        <w:rPr>
          <w:color w:val="000000"/>
          <w:sz w:val="20"/>
          <w:szCs w:val="20"/>
        </w:rPr>
      </w:pPr>
    </w:p>
    <w:p w:rsidR="00CB706C" w:rsidRPr="004B0F07" w:rsidRDefault="00CB706C" w:rsidP="00CB706C">
      <w:pPr>
        <w:pStyle w:val="a6"/>
        <w:rPr>
          <w:color w:val="000000"/>
          <w:sz w:val="20"/>
          <w:szCs w:val="20"/>
        </w:rPr>
      </w:pPr>
    </w:p>
    <w:p w:rsidR="00CB706C" w:rsidRPr="00CB706C" w:rsidRDefault="00CB706C" w:rsidP="00CB706C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B706C">
        <w:rPr>
          <w:rFonts w:ascii="Times New Roman" w:eastAsia="Times New Roman" w:hAnsi="Times New Roman" w:cs="Times New Roman"/>
          <w:color w:val="000000"/>
          <w:lang w:eastAsia="ru-RU"/>
        </w:rPr>
        <w:t>Изложены основы теории, расчета и принципы конструирования деталей и узлов машин общего назначения: разъемных и неразъемных соединений, передач зацеплением и трением, подшипников скольжения и качения, валов и муфт приводов. В четвертое издание (3-е - в 2007 г.) внесены исправления и дополнения.</w:t>
      </w:r>
    </w:p>
    <w:p w:rsidR="00CB706C" w:rsidRPr="00CB706C" w:rsidRDefault="00CB706C" w:rsidP="00CB706C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B706C">
        <w:rPr>
          <w:rFonts w:ascii="Times New Roman" w:eastAsia="Times New Roman" w:hAnsi="Times New Roman" w:cs="Times New Roman"/>
          <w:color w:val="000000"/>
          <w:lang w:eastAsia="ru-RU"/>
        </w:rPr>
        <w:t>Содержание учебника соответствует программе и курсу лекций, который авторы читают в МГТУ им. Н.Э. Баумана.</w:t>
      </w:r>
    </w:p>
    <w:p w:rsidR="00CB706C" w:rsidRPr="00CB706C" w:rsidRDefault="00CB706C" w:rsidP="00CB706C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B706C">
        <w:rPr>
          <w:rFonts w:ascii="Times New Roman" w:eastAsia="Times New Roman" w:hAnsi="Times New Roman" w:cs="Times New Roman"/>
          <w:color w:val="000000"/>
          <w:lang w:eastAsia="ru-RU"/>
        </w:rPr>
        <w:t xml:space="preserve">Для студентов технических университетов, обучающихся по программам специалиста, магистра, бакалавра. В зависимости от программы обучения и направления подготовки студенты могут использовать необходимые разделы учебника. Может </w:t>
      </w:r>
      <w:proofErr w:type="gramStart"/>
      <w:r w:rsidRPr="00CB706C">
        <w:rPr>
          <w:rFonts w:ascii="Times New Roman" w:eastAsia="Times New Roman" w:hAnsi="Times New Roman" w:cs="Times New Roman"/>
          <w:color w:val="000000"/>
          <w:lang w:eastAsia="ru-RU"/>
        </w:rPr>
        <w:t>быть</w:t>
      </w:r>
      <w:proofErr w:type="gramEnd"/>
      <w:r w:rsidRPr="00CB706C">
        <w:rPr>
          <w:rFonts w:ascii="Times New Roman" w:eastAsia="Times New Roman" w:hAnsi="Times New Roman" w:cs="Times New Roman"/>
          <w:color w:val="000000"/>
          <w:lang w:eastAsia="ru-RU"/>
        </w:rPr>
        <w:t xml:space="preserve"> полезен аспирантам и преподавателям, а также специалистам в области машиностроения.</w:t>
      </w:r>
    </w:p>
    <w:p w:rsidR="00CB706C" w:rsidRPr="00DB4576" w:rsidRDefault="00CB706C" w:rsidP="00CB70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B706C" w:rsidRPr="00DB4576" w:rsidRDefault="00CB706C" w:rsidP="00CB70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457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Глава 1. Введение в курс «Детали машин». Контактная задача</w:t>
      </w:r>
    </w:p>
    <w:p w:rsidR="00CB706C" w:rsidRPr="00DB4576" w:rsidRDefault="00CB706C" w:rsidP="00CB70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457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Глава 2. Резьбовые соединения</w:t>
      </w:r>
    </w:p>
    <w:p w:rsidR="00CB706C" w:rsidRPr="00DB4576" w:rsidRDefault="00CB706C" w:rsidP="00CB70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457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Глава 3. Заклепочные соединения</w:t>
      </w:r>
    </w:p>
    <w:p w:rsidR="00CB706C" w:rsidRPr="00DB4576" w:rsidRDefault="00CB706C" w:rsidP="00CB70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457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Глава 4. Сварные соединения</w:t>
      </w:r>
    </w:p>
    <w:p w:rsidR="00CB706C" w:rsidRPr="00DB4576" w:rsidRDefault="00CB706C" w:rsidP="00CB70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457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Глава 5. Соединения деталей с натягом</w:t>
      </w:r>
    </w:p>
    <w:p w:rsidR="00CB706C" w:rsidRPr="00DB4576" w:rsidRDefault="00CB706C" w:rsidP="00CB70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457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Глава 6. Шпоночные и шлицевые соединения</w:t>
      </w:r>
    </w:p>
    <w:p w:rsidR="00CB706C" w:rsidRPr="00DB4576" w:rsidRDefault="00CB706C" w:rsidP="00CB70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457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Глава 7. Соединения конусные, коническими стяжными кольцами и </w:t>
      </w:r>
      <w:proofErr w:type="spellStart"/>
      <w:r w:rsidRPr="00DB457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клеммовые</w:t>
      </w:r>
      <w:proofErr w:type="spellEnd"/>
    </w:p>
    <w:p w:rsidR="00CB706C" w:rsidRPr="00DB4576" w:rsidRDefault="00CB706C" w:rsidP="00CB70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457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Глава 8. Другие виды соединений</w:t>
      </w:r>
    </w:p>
    <w:p w:rsidR="00CB706C" w:rsidRPr="00DB4576" w:rsidRDefault="00CB706C" w:rsidP="00CB70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457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Глава 9. Основы </w:t>
      </w:r>
      <w:proofErr w:type="spellStart"/>
      <w:r w:rsidRPr="00DB457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триботехники</w:t>
      </w:r>
      <w:proofErr w:type="spellEnd"/>
    </w:p>
    <w:p w:rsidR="00CB706C" w:rsidRPr="00DB4576" w:rsidRDefault="00CB706C" w:rsidP="00CB70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457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Глава 10. Фрикционные передачи и вариаторы</w:t>
      </w:r>
    </w:p>
    <w:p w:rsidR="00CB706C" w:rsidRPr="00DB4576" w:rsidRDefault="00CB706C" w:rsidP="00CB70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457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Глава 11. Зубчатые передачи</w:t>
      </w:r>
    </w:p>
    <w:p w:rsidR="00CB706C" w:rsidRPr="00DB4576" w:rsidRDefault="00CB706C" w:rsidP="00CB70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457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Глава 12. Червячные передачи</w:t>
      </w:r>
    </w:p>
    <w:p w:rsidR="00CB706C" w:rsidRPr="00DB4576" w:rsidRDefault="00CB706C" w:rsidP="00CB70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457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Глава 13. Цепные передачи</w:t>
      </w:r>
    </w:p>
    <w:p w:rsidR="00CB706C" w:rsidRPr="00DB4576" w:rsidRDefault="00CB706C" w:rsidP="00CB70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457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Глава 14. Ременные передачи</w:t>
      </w:r>
    </w:p>
    <w:p w:rsidR="00CB706C" w:rsidRPr="00DB4576" w:rsidRDefault="00CB706C" w:rsidP="00CB70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457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Глава 15. Передача винт-гайка</w:t>
      </w:r>
    </w:p>
    <w:p w:rsidR="00CB706C" w:rsidRPr="00DB4576" w:rsidRDefault="00CB706C" w:rsidP="00CB70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457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Глава 16. Валы и оси</w:t>
      </w:r>
    </w:p>
    <w:p w:rsidR="00CB706C" w:rsidRPr="00DB4576" w:rsidRDefault="00CB706C" w:rsidP="00CB70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457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Глава 17. Подшипники качения</w:t>
      </w:r>
    </w:p>
    <w:p w:rsidR="00CB706C" w:rsidRPr="00DB4576" w:rsidRDefault="00CB706C" w:rsidP="00CB70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457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Глава 18. Подшипники скольжения</w:t>
      </w:r>
    </w:p>
    <w:p w:rsidR="00CB706C" w:rsidRPr="00DB4576" w:rsidRDefault="00CB706C" w:rsidP="00CB70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457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Глава 19. Муфты приводов</w:t>
      </w:r>
    </w:p>
    <w:p w:rsidR="00236006" w:rsidRPr="00DB4576" w:rsidRDefault="00236006">
      <w:pPr>
        <w:rPr>
          <w:b/>
          <w:color w:val="000000"/>
          <w:sz w:val="20"/>
          <w:szCs w:val="20"/>
        </w:rPr>
      </w:pPr>
    </w:p>
    <w:p w:rsidR="00DA1401" w:rsidRPr="00DB4576" w:rsidRDefault="00DA1401" w:rsidP="00DA140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DA1401" w:rsidRPr="00DB4576" w:rsidRDefault="00DA1401" w:rsidP="00DA140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DA1401" w:rsidRPr="00DB4576" w:rsidRDefault="00DA1401">
      <w:pPr>
        <w:rPr>
          <w:sz w:val="20"/>
          <w:szCs w:val="20"/>
        </w:rPr>
      </w:pPr>
    </w:p>
    <w:p w:rsidR="002F095C" w:rsidRPr="00DB4576" w:rsidRDefault="002F095C" w:rsidP="002F095C">
      <w:pPr>
        <w:pStyle w:val="a6"/>
        <w:ind w:left="0"/>
        <w:rPr>
          <w:color w:val="000000"/>
          <w:sz w:val="20"/>
          <w:szCs w:val="20"/>
        </w:rPr>
      </w:pPr>
      <w:r w:rsidRPr="00DB4576">
        <w:rPr>
          <w:color w:val="000000"/>
          <w:sz w:val="20"/>
          <w:szCs w:val="20"/>
        </w:rPr>
        <w:br/>
      </w:r>
    </w:p>
    <w:p w:rsidR="002F095C" w:rsidRPr="00C434C0" w:rsidRDefault="002F095C">
      <w:pPr>
        <w:rPr>
          <w:b/>
          <w:color w:val="000000"/>
          <w:sz w:val="32"/>
          <w:szCs w:val="32"/>
        </w:rPr>
      </w:pPr>
    </w:p>
    <w:p w:rsidR="005C37A3" w:rsidRPr="00841893" w:rsidRDefault="00F650BA" w:rsidP="005C37A3">
      <w:pPr>
        <w:rPr>
          <w:color w:val="000000"/>
          <w:sz w:val="20"/>
          <w:szCs w:val="20"/>
        </w:rPr>
      </w:pPr>
      <w:r w:rsidRPr="00F650BA">
        <w:rPr>
          <w:color w:val="000000"/>
        </w:rPr>
        <w:t xml:space="preserve">     </w:t>
      </w:r>
    </w:p>
    <w:p w:rsidR="00236006" w:rsidRPr="00E474E2" w:rsidRDefault="00236006" w:rsidP="0023600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</w:pPr>
    </w:p>
    <w:p w:rsidR="00841893" w:rsidRPr="00841893" w:rsidRDefault="00841893"/>
    <w:sectPr w:rsidR="00841893" w:rsidRPr="008418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893"/>
    <w:rsid w:val="00047F8C"/>
    <w:rsid w:val="00236006"/>
    <w:rsid w:val="0027186E"/>
    <w:rsid w:val="002F095C"/>
    <w:rsid w:val="00402B2D"/>
    <w:rsid w:val="004057E5"/>
    <w:rsid w:val="004B0F07"/>
    <w:rsid w:val="004D3D4F"/>
    <w:rsid w:val="005C37A3"/>
    <w:rsid w:val="008260FD"/>
    <w:rsid w:val="00841893"/>
    <w:rsid w:val="00A35735"/>
    <w:rsid w:val="00A4590D"/>
    <w:rsid w:val="00A73C27"/>
    <w:rsid w:val="00B66D92"/>
    <w:rsid w:val="00C434C0"/>
    <w:rsid w:val="00CB706C"/>
    <w:rsid w:val="00DA1401"/>
    <w:rsid w:val="00DB4576"/>
    <w:rsid w:val="00E474E2"/>
    <w:rsid w:val="00E81311"/>
    <w:rsid w:val="00F65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markup:layout"/>
  <w:attachedSchema w:val="urn:markup:semantic"/>
  <w:attachedSchema w:val="urn:markup:control"/>
  <w:attachedSchema w:val="urn:markup:visual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8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893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841893"/>
    <w:rPr>
      <w:b/>
      <w:bCs/>
    </w:rPr>
  </w:style>
  <w:style w:type="paragraph" w:styleId="a6">
    <w:name w:val="Normal (Web)"/>
    <w:basedOn w:val="a"/>
    <w:uiPriority w:val="99"/>
    <w:semiHidden/>
    <w:unhideWhenUsed/>
    <w:rsid w:val="00841893"/>
    <w:pPr>
      <w:spacing w:before="160" w:after="160" w:line="320" w:lineRule="atLeast"/>
      <w:ind w:left="489" w:right="489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8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893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841893"/>
    <w:rPr>
      <w:b/>
      <w:bCs/>
    </w:rPr>
  </w:style>
  <w:style w:type="paragraph" w:styleId="a6">
    <w:name w:val="Normal (Web)"/>
    <w:basedOn w:val="a"/>
    <w:uiPriority w:val="99"/>
    <w:semiHidden/>
    <w:unhideWhenUsed/>
    <w:rsid w:val="00841893"/>
    <w:pPr>
      <w:spacing w:before="160" w:after="160" w:line="320" w:lineRule="atLeast"/>
      <w:ind w:left="489" w:right="489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1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9914">
          <w:marLeft w:val="-3120"/>
          <w:marRight w:val="0"/>
          <w:marTop w:val="0"/>
          <w:marBottom w:val="0"/>
          <w:divBdr>
            <w:top w:val="single" w:sz="24" w:space="0" w:color="525252"/>
            <w:left w:val="single" w:sz="24" w:space="0" w:color="525252"/>
            <w:bottom w:val="single" w:sz="24" w:space="0" w:color="525252"/>
            <w:right w:val="single" w:sz="24" w:space="0" w:color="525252"/>
          </w:divBdr>
          <w:divsChild>
            <w:div w:id="66158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43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00672">
          <w:marLeft w:val="-3120"/>
          <w:marRight w:val="0"/>
          <w:marTop w:val="0"/>
          <w:marBottom w:val="0"/>
          <w:divBdr>
            <w:top w:val="single" w:sz="24" w:space="0" w:color="525252"/>
            <w:left w:val="single" w:sz="24" w:space="0" w:color="525252"/>
            <w:bottom w:val="single" w:sz="24" w:space="0" w:color="525252"/>
            <w:right w:val="single" w:sz="24" w:space="0" w:color="525252"/>
          </w:divBdr>
          <w:divsChild>
            <w:div w:id="192021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35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 G. Solomitskiy</dc:creator>
  <cp:lastModifiedBy>Sergey G. Solomitskiy</cp:lastModifiedBy>
  <cp:revision>2</cp:revision>
  <cp:lastPrinted>2014-02-26T10:08:00Z</cp:lastPrinted>
  <dcterms:created xsi:type="dcterms:W3CDTF">2014-11-21T12:03:00Z</dcterms:created>
  <dcterms:modified xsi:type="dcterms:W3CDTF">2014-11-21T12:03:00Z</dcterms:modified>
</cp:coreProperties>
</file>